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DCCA" w14:textId="768A7626" w:rsidR="00F37661" w:rsidRDefault="00F37661" w:rsidP="00F37661">
      <w:r>
        <w:t>Zevenentwintigste zondag door het jaar C</w:t>
      </w:r>
      <w:r>
        <w:t xml:space="preserve">, </w:t>
      </w:r>
      <w:r>
        <w:t>2 oktober 2022</w:t>
      </w:r>
    </w:p>
    <w:p w14:paraId="08474379" w14:textId="77777777" w:rsidR="00F37661" w:rsidRPr="00F37661" w:rsidRDefault="00F37661" w:rsidP="00F37661">
      <w:pPr>
        <w:spacing w:before="100" w:beforeAutospacing="1" w:after="100" w:afterAutospacing="1" w:line="240" w:lineRule="auto"/>
        <w:outlineLvl w:val="1"/>
        <w:rPr>
          <w:rFonts w:ascii="Times New Roman" w:eastAsia="Times New Roman" w:hAnsi="Times New Roman" w:cs="Times New Roman"/>
          <w:b/>
          <w:bCs/>
          <w:sz w:val="36"/>
          <w:szCs w:val="36"/>
        </w:rPr>
      </w:pPr>
      <w:r w:rsidRPr="00F37661">
        <w:rPr>
          <w:rFonts w:ascii="Times New Roman" w:eastAsia="Times New Roman" w:hAnsi="Times New Roman" w:cs="Times New Roman"/>
          <w:b/>
          <w:bCs/>
          <w:sz w:val="36"/>
          <w:szCs w:val="36"/>
        </w:rPr>
        <w:t>Liedje: Wil je wel geloven</w:t>
      </w:r>
    </w:p>
    <w:p w14:paraId="30F43FB1" w14:textId="77777777" w:rsidR="00F37661" w:rsidRPr="00F37661" w:rsidRDefault="00F37661" w:rsidP="00F37661">
      <w:pPr>
        <w:spacing w:before="100" w:beforeAutospacing="1" w:after="100" w:afterAutospacing="1" w:line="240" w:lineRule="auto"/>
        <w:rPr>
          <w:rFonts w:ascii="Times New Roman" w:eastAsia="Times New Roman" w:hAnsi="Times New Roman" w:cs="Times New Roman"/>
          <w:color w:val="C00000"/>
          <w:sz w:val="28"/>
          <w:szCs w:val="28"/>
        </w:rPr>
      </w:pPr>
      <w:r w:rsidRPr="00F37661">
        <w:rPr>
          <w:rFonts w:ascii="Times New Roman" w:eastAsia="Times New Roman" w:hAnsi="Times New Roman" w:cs="Times New Roman"/>
          <w:sz w:val="24"/>
          <w:szCs w:val="24"/>
        </w:rPr>
        <w:br/>
      </w:r>
      <w:r w:rsidRPr="00F37661">
        <w:rPr>
          <w:rFonts w:ascii="Times New Roman" w:eastAsia="Times New Roman" w:hAnsi="Times New Roman" w:cs="Times New Roman"/>
          <w:color w:val="C00000"/>
          <w:sz w:val="28"/>
          <w:szCs w:val="28"/>
        </w:rPr>
        <w:t>Dit liedje, geschreven bij Lucas 13, 18-19 verhaalt van het kleine mosterdzaadje waar Jezus het ook in zijn toespraak tegen de leerlingen over heeft.</w:t>
      </w:r>
    </w:p>
    <w:p w14:paraId="253C2EC3" w14:textId="77777777" w:rsidR="00F37661" w:rsidRPr="00F37661" w:rsidRDefault="00F37661" w:rsidP="00F37661">
      <w:pPr>
        <w:spacing w:before="100" w:beforeAutospacing="1" w:after="100" w:afterAutospacing="1" w:line="240" w:lineRule="auto"/>
        <w:rPr>
          <w:rFonts w:ascii="Times New Roman" w:eastAsia="Times New Roman" w:hAnsi="Times New Roman" w:cs="Times New Roman"/>
          <w:sz w:val="24"/>
          <w:szCs w:val="24"/>
        </w:rPr>
      </w:pPr>
      <w:r w:rsidRPr="00F37661">
        <w:rPr>
          <w:rFonts w:ascii="Times New Roman" w:eastAsia="Times New Roman" w:hAnsi="Times New Roman" w:cs="Times New Roman"/>
          <w:noProof/>
          <w:sz w:val="24"/>
          <w:szCs w:val="24"/>
        </w:rPr>
        <w:drawing>
          <wp:inline distT="0" distB="0" distL="0" distR="0" wp14:anchorId="10DAB0EE" wp14:editId="7FA88E7A">
            <wp:extent cx="5353050" cy="4810125"/>
            <wp:effectExtent l="0" t="0" r="0" b="9525"/>
            <wp:docPr id="1" name="Afbeelding 1" descr="muziek wil je wel gel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iek wil je wel gelo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4810125"/>
                    </a:xfrm>
                    <a:prstGeom prst="rect">
                      <a:avLst/>
                    </a:prstGeom>
                    <a:noFill/>
                    <a:ln>
                      <a:noFill/>
                    </a:ln>
                  </pic:spPr>
                </pic:pic>
              </a:graphicData>
            </a:graphic>
          </wp:inline>
        </w:drawing>
      </w:r>
    </w:p>
    <w:p w14:paraId="214BEFDF" w14:textId="27108CC2" w:rsidR="004410EA" w:rsidRDefault="004410EA" w:rsidP="00F37661">
      <w:pPr>
        <w:rPr>
          <w:rFonts w:ascii="Tahoma" w:hAnsi="Tahoma" w:cs="Tahoma"/>
          <w:color w:val="333333"/>
          <w:spacing w:val="8"/>
          <w:sz w:val="20"/>
          <w:szCs w:val="20"/>
        </w:rPr>
      </w:pPr>
      <w:hyperlink r:id="rId5" w:history="1">
        <w:r w:rsidRPr="000075C9">
          <w:rPr>
            <w:rStyle w:val="Hyperlink"/>
            <w:rFonts w:ascii="Tahoma" w:hAnsi="Tahoma" w:cs="Tahoma"/>
            <w:spacing w:val="8"/>
            <w:sz w:val="20"/>
            <w:szCs w:val="20"/>
          </w:rPr>
          <w:t>https://www.kinderwoorddienst.nl/images/websites/kinderwoorddienst/audio/05_wil_je_wel_geloven.m4a</w:t>
        </w:r>
      </w:hyperlink>
      <w:r>
        <w:rPr>
          <w:rFonts w:ascii="Tahoma" w:hAnsi="Tahoma" w:cs="Tahoma"/>
          <w:color w:val="333333"/>
          <w:spacing w:val="8"/>
          <w:sz w:val="20"/>
          <w:szCs w:val="20"/>
        </w:rPr>
        <w:t xml:space="preserve"> </w:t>
      </w:r>
    </w:p>
    <w:p w14:paraId="53985C95" w14:textId="3299E2BA" w:rsidR="00F37661" w:rsidRDefault="004410EA" w:rsidP="00F37661">
      <w:pPr>
        <w:rPr>
          <w:rFonts w:ascii="Tahoma" w:hAnsi="Tahoma" w:cs="Tahoma"/>
          <w:color w:val="333333"/>
          <w:spacing w:val="8"/>
          <w:sz w:val="20"/>
          <w:szCs w:val="20"/>
        </w:rPr>
      </w:pPr>
      <w:r>
        <w:rPr>
          <w:rFonts w:ascii="Tahoma" w:hAnsi="Tahoma" w:cs="Tahoma"/>
          <w:color w:val="333333"/>
          <w:spacing w:val="8"/>
          <w:sz w:val="20"/>
          <w:szCs w:val="20"/>
        </w:rPr>
        <w:t xml:space="preserve"> </w:t>
      </w:r>
      <w:r>
        <w:rPr>
          <w:rFonts w:ascii="Tahoma" w:hAnsi="Tahoma" w:cs="Tahoma"/>
          <w:color w:val="333333"/>
          <w:spacing w:val="8"/>
          <w:sz w:val="20"/>
          <w:szCs w:val="20"/>
        </w:rPr>
        <w:t>Afkomstig uit Alles wordt nieuw, bijbelliederen voor de jeugd, III,9 Callenbach, Nijkerk</w:t>
      </w:r>
    </w:p>
    <w:p w14:paraId="0A44435B" w14:textId="3CC38942" w:rsidR="004410EA" w:rsidRPr="003C64BC" w:rsidRDefault="00A65C27"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Elke dag mogen mensen iets leren van Jezus.</w:t>
      </w:r>
    </w:p>
    <w:p w14:paraId="34757E9F" w14:textId="15A5B4CE" w:rsidR="00A65C27" w:rsidRPr="003C64BC" w:rsidRDefault="00A65C27"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Ook, als je nog klein bent</w:t>
      </w:r>
      <w:r w:rsidR="00A815F3" w:rsidRPr="003C64BC">
        <w:rPr>
          <w:rFonts w:ascii="Tahoma" w:hAnsi="Tahoma" w:cs="Tahoma"/>
          <w:b/>
          <w:bCs/>
          <w:color w:val="C00000"/>
          <w:spacing w:val="8"/>
          <w:sz w:val="24"/>
          <w:szCs w:val="24"/>
        </w:rPr>
        <w:t>;</w:t>
      </w:r>
    </w:p>
    <w:p w14:paraId="111606E0" w14:textId="6A86145A" w:rsidR="00A815F3" w:rsidRPr="003C64BC" w:rsidRDefault="00A815F3"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Jezus helpt je om Zijn Liefde in jou te laten groeien !</w:t>
      </w:r>
    </w:p>
    <w:p w14:paraId="39F6C1C0" w14:textId="2029F40A" w:rsidR="00DB1C26" w:rsidRPr="003C64BC" w:rsidRDefault="00DB1C26"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En jij kunt Jezus weer helpen</w:t>
      </w:r>
    </w:p>
    <w:p w14:paraId="0483E62C" w14:textId="2107118E" w:rsidR="00DB1C26" w:rsidRPr="003C64BC" w:rsidRDefault="00DB1C26"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door te bidden voor alle kinderen,</w:t>
      </w:r>
    </w:p>
    <w:p w14:paraId="27392EF5" w14:textId="5672B821" w:rsidR="00DB1C26" w:rsidRPr="003C64BC" w:rsidRDefault="00DB1C26"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dat Zijn Liefde ook in hen gaat groeien</w:t>
      </w:r>
    </w:p>
    <w:p w14:paraId="0A0EA87A" w14:textId="7440007F" w:rsidR="00DB1C26" w:rsidRPr="003C64BC" w:rsidRDefault="00DB1C26"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 xml:space="preserve">en Jezus’ Liefde verspreid wordt over de hele wereld </w:t>
      </w:r>
      <w:r w:rsidRPr="003C64BC">
        <w:rPr>
          <mc:AlternateContent>
            <mc:Choice Requires="w16se">
              <w:rFonts w:ascii="Tahoma" w:hAnsi="Tahoma" w:cs="Tahoma"/>
            </mc:Choice>
            <mc:Fallback>
              <w:rFonts w:ascii="Segoe UI Emoji" w:eastAsia="Segoe UI Emoji" w:hAnsi="Segoe UI Emoji" w:cs="Segoe UI Emoji"/>
            </mc:Fallback>
          </mc:AlternateContent>
          <w:b/>
          <w:bCs/>
          <w:color w:val="C00000"/>
          <w:spacing w:val="8"/>
          <w:sz w:val="24"/>
          <w:szCs w:val="24"/>
        </w:rPr>
        <mc:AlternateContent>
          <mc:Choice Requires="w16se">
            <w16se:symEx w16se:font="Segoe UI Emoji" w16se:char="1F60A"/>
          </mc:Choice>
          <mc:Fallback>
            <w:t>😊</w:t>
          </mc:Fallback>
        </mc:AlternateContent>
      </w:r>
      <w:r w:rsidR="003C64BC" w:rsidRPr="003C64BC">
        <w:rPr>
          <w:rFonts w:ascii="Tahoma" w:hAnsi="Tahoma" w:cs="Tahoma"/>
          <w:b/>
          <w:bCs/>
          <w:color w:val="C00000"/>
          <w:spacing w:val="8"/>
          <w:sz w:val="24"/>
          <w:szCs w:val="24"/>
        </w:rPr>
        <w:t>.</w:t>
      </w:r>
    </w:p>
    <w:p w14:paraId="56600D82" w14:textId="60D7FF76" w:rsidR="003C64BC" w:rsidRPr="003C64BC" w:rsidRDefault="003C64BC" w:rsidP="00F37661">
      <w:pPr>
        <w:rPr>
          <w:rFonts w:ascii="Tahoma" w:hAnsi="Tahoma" w:cs="Tahoma"/>
          <w:b/>
          <w:bCs/>
          <w:color w:val="C00000"/>
          <w:spacing w:val="8"/>
          <w:sz w:val="24"/>
          <w:szCs w:val="24"/>
        </w:rPr>
      </w:pPr>
      <w:r w:rsidRPr="003C64BC">
        <w:rPr>
          <w:rFonts w:ascii="Tahoma" w:hAnsi="Tahoma" w:cs="Tahoma"/>
          <w:b/>
          <w:bCs/>
          <w:color w:val="C00000"/>
          <w:spacing w:val="8"/>
          <w:sz w:val="24"/>
          <w:szCs w:val="24"/>
        </w:rPr>
        <w:t>Luister maar naar het verhaal over het mosterdzaadje, dat héél klein is, maar heel groot kan groeien.</w:t>
      </w:r>
    </w:p>
    <w:p w14:paraId="149F2337" w14:textId="7EBEF58D" w:rsidR="00A815F3" w:rsidRPr="003C64BC" w:rsidRDefault="003C64BC" w:rsidP="00F37661">
      <w:pPr>
        <w:rPr>
          <w:rFonts w:ascii="Tahoma" w:hAnsi="Tahoma" w:cs="Tahoma"/>
          <w:color w:val="333333"/>
          <w:spacing w:val="8"/>
          <w:sz w:val="24"/>
          <w:szCs w:val="24"/>
        </w:rPr>
      </w:pPr>
      <w:r w:rsidRPr="003C64BC">
        <w:rPr>
          <w:sz w:val="24"/>
          <w:szCs w:val="24"/>
        </w:rPr>
        <w:lastRenderedPageBreak/>
        <w:t>Navertelling Lucas 17,5-10</w:t>
      </w:r>
    </w:p>
    <w:p w14:paraId="224BA226" w14:textId="77777777" w:rsidR="003C64BC" w:rsidRPr="003C64BC" w:rsidRDefault="003C64BC" w:rsidP="003C64BC">
      <w:pPr>
        <w:pStyle w:val="Normaalweb"/>
        <w:rPr>
          <w:sz w:val="40"/>
          <w:szCs w:val="40"/>
        </w:rPr>
      </w:pPr>
      <w:r w:rsidRPr="003C64BC">
        <w:rPr>
          <w:rStyle w:val="Zwaar"/>
          <w:sz w:val="40"/>
          <w:szCs w:val="40"/>
        </w:rPr>
        <w:t>De kracht van het kleine</w:t>
      </w:r>
    </w:p>
    <w:p w14:paraId="4A98571B" w14:textId="2F6E63E8" w:rsidR="003C64BC" w:rsidRPr="003C64BC" w:rsidRDefault="003C64BC" w:rsidP="003C64BC">
      <w:pPr>
        <w:pStyle w:val="Normaalweb"/>
        <w:rPr>
          <w:sz w:val="40"/>
          <w:szCs w:val="40"/>
        </w:rPr>
      </w:pPr>
      <w:r w:rsidRPr="003C64BC">
        <w:rPr>
          <w:sz w:val="40"/>
          <w:szCs w:val="40"/>
        </w:rPr>
        <w:t>Op een keer zaten Jezus en de apostelen te praten. Een van de apostelen keek de kring eens rond en telde met hoeveel ze waren. Hij vroeg aan Jezus: “We zijn maar met 12 mensen. Dat is niet veel. Hoe moeten wij nu alle mensen van de hele wereld gaan vertellen over Gods koninkrijk? Dat kan toch niet. Wilt U ons niet wat meer geloof geven, zodat de mensen naar ons zullen luisteren?”</w:t>
      </w:r>
      <w:r w:rsidRPr="003C64BC">
        <w:rPr>
          <w:sz w:val="40"/>
          <w:szCs w:val="40"/>
        </w:rPr>
        <w:br/>
      </w:r>
      <w:r w:rsidRPr="003C64BC">
        <w:rPr>
          <w:noProof/>
          <w:sz w:val="40"/>
          <w:szCs w:val="40"/>
        </w:rPr>
        <w:drawing>
          <wp:anchor distT="0" distB="0" distL="114300" distR="114300" simplePos="0" relativeHeight="251658240" behindDoc="0" locked="0" layoutInCell="1" allowOverlap="1" wp14:anchorId="6845EDA2" wp14:editId="64108AA8">
            <wp:simplePos x="0" y="0"/>
            <wp:positionH relativeFrom="column">
              <wp:posOffset>0</wp:posOffset>
            </wp:positionH>
            <wp:positionV relativeFrom="paragraph">
              <wp:posOffset>702310</wp:posOffset>
            </wp:positionV>
            <wp:extent cx="1019175" cy="1533525"/>
            <wp:effectExtent l="0" t="0" r="9525" b="9525"/>
            <wp:wrapSquare wrapText="bothSides"/>
            <wp:docPr id="2" name="Afbeelding 2" descr="mosterdzaa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erdzaad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533525"/>
                    </a:xfrm>
                    <a:prstGeom prst="rect">
                      <a:avLst/>
                    </a:prstGeom>
                    <a:noFill/>
                    <a:ln>
                      <a:noFill/>
                    </a:ln>
                  </pic:spPr>
                </pic:pic>
              </a:graphicData>
            </a:graphic>
          </wp:anchor>
        </w:drawing>
      </w:r>
      <w:r w:rsidRPr="003C64BC">
        <w:rPr>
          <w:sz w:val="40"/>
          <w:szCs w:val="40"/>
        </w:rPr>
        <w:t>Jezus liet daarop aan de apostelen een mosterdzaadje zien. Dat is piepklein. Het is het zaadje van de mosterdplant. Maar dit kleine zaadje kan ervoor zorgen dat een grote sterke muur helemaal instort. Want het zaadje groeit tegen de muur omhoog en er komen scheuren in de muur. En langzaam komen er meer en meer scheuren, want het plantje wordt groter en groter. En er komen meer plantjes van dat ene zaadje. Uiteindelijk zal de muur omvallen.</w:t>
      </w:r>
      <w:r w:rsidRPr="003C64BC">
        <w:rPr>
          <w:sz w:val="40"/>
          <w:szCs w:val="40"/>
        </w:rPr>
        <w:br/>
        <w:t>Jezus zei tegen de apostelen: “Zo is het ook met jullie geloof. Dat hoeft niet veel te zijn, maar wel sterk. Dan kunnen de muren tussen mensen afgebroken worden en zullen ze luisteren naar de verhalen over Gods koninkrijk.” </w:t>
      </w:r>
    </w:p>
    <w:p w14:paraId="515295B4" w14:textId="77777777" w:rsidR="003C64BC" w:rsidRPr="00D7338F" w:rsidRDefault="003C64BC" w:rsidP="003C64BC">
      <w:pPr>
        <w:pStyle w:val="Normaalweb"/>
      </w:pPr>
      <w:r w:rsidRPr="00D7338F">
        <w:t>Dit is hetWoord van God</w:t>
      </w:r>
      <w:r w:rsidRPr="00D7338F">
        <w:br/>
        <w:t>Kinderen: Wij danken God</w:t>
      </w:r>
    </w:p>
    <w:p w14:paraId="2164A95C" w14:textId="77777777" w:rsidR="00D7338F" w:rsidRPr="00D7338F" w:rsidRDefault="00D7338F" w:rsidP="00D7338F">
      <w:pPr>
        <w:spacing w:before="100" w:beforeAutospacing="1" w:after="100" w:afterAutospacing="1" w:line="240" w:lineRule="auto"/>
        <w:outlineLvl w:val="1"/>
        <w:rPr>
          <w:rFonts w:ascii="Times New Roman" w:eastAsia="Times New Roman" w:hAnsi="Times New Roman" w:cs="Times New Roman"/>
          <w:b/>
          <w:bCs/>
          <w:sz w:val="28"/>
          <w:szCs w:val="28"/>
        </w:rPr>
      </w:pPr>
      <w:r w:rsidRPr="00D7338F">
        <w:rPr>
          <w:rFonts w:ascii="Times New Roman" w:eastAsia="Times New Roman" w:hAnsi="Times New Roman" w:cs="Times New Roman"/>
          <w:b/>
          <w:bCs/>
          <w:sz w:val="28"/>
          <w:szCs w:val="28"/>
        </w:rPr>
        <w:t>Gebed voor alle kinderen</w:t>
      </w:r>
    </w:p>
    <w:p w14:paraId="2DC1E5B8" w14:textId="77777777" w:rsidR="00D7338F" w:rsidRPr="00D7338F" w:rsidRDefault="00D7338F" w:rsidP="00D7338F">
      <w:pPr>
        <w:spacing w:before="100" w:beforeAutospacing="1" w:after="100" w:afterAutospacing="1" w:line="240" w:lineRule="auto"/>
        <w:rPr>
          <w:rFonts w:ascii="Times New Roman" w:eastAsia="Times New Roman" w:hAnsi="Times New Roman" w:cs="Times New Roman"/>
          <w:b/>
          <w:bCs/>
          <w:color w:val="C00000"/>
          <w:sz w:val="28"/>
          <w:szCs w:val="28"/>
        </w:rPr>
      </w:pPr>
      <w:r w:rsidRPr="00D7338F">
        <w:rPr>
          <w:rFonts w:ascii="Times New Roman" w:eastAsia="Times New Roman" w:hAnsi="Times New Roman" w:cs="Times New Roman"/>
          <w:b/>
          <w:bCs/>
          <w:color w:val="C00000"/>
          <w:sz w:val="28"/>
          <w:szCs w:val="28"/>
        </w:rPr>
        <w:t>Goede God,</w:t>
      </w:r>
      <w:r w:rsidRPr="00D7338F">
        <w:rPr>
          <w:rFonts w:ascii="Times New Roman" w:eastAsia="Times New Roman" w:hAnsi="Times New Roman" w:cs="Times New Roman"/>
          <w:b/>
          <w:bCs/>
          <w:color w:val="C00000"/>
          <w:sz w:val="28"/>
          <w:szCs w:val="28"/>
        </w:rPr>
        <w:br/>
        <w:t>wij vieren met elkaar Wereldmissiedag van de kinderen.</w:t>
      </w:r>
      <w:r w:rsidRPr="00D7338F">
        <w:rPr>
          <w:rFonts w:ascii="Times New Roman" w:eastAsia="Times New Roman" w:hAnsi="Times New Roman" w:cs="Times New Roman"/>
          <w:b/>
          <w:bCs/>
          <w:color w:val="C00000"/>
          <w:sz w:val="28"/>
          <w:szCs w:val="28"/>
        </w:rPr>
        <w:br/>
        <w:t>Wij voelen ons verbonden met alle kinderen</w:t>
      </w:r>
      <w:r w:rsidRPr="00D7338F">
        <w:rPr>
          <w:rFonts w:ascii="Times New Roman" w:eastAsia="Times New Roman" w:hAnsi="Times New Roman" w:cs="Times New Roman"/>
          <w:b/>
          <w:bCs/>
          <w:color w:val="C00000"/>
          <w:sz w:val="28"/>
          <w:szCs w:val="28"/>
        </w:rPr>
        <w:br/>
        <w:t>op de hele wereld.</w:t>
      </w:r>
      <w:r w:rsidRPr="00D7338F">
        <w:rPr>
          <w:rFonts w:ascii="Times New Roman" w:eastAsia="Times New Roman" w:hAnsi="Times New Roman" w:cs="Times New Roman"/>
          <w:b/>
          <w:bCs/>
          <w:color w:val="C00000"/>
          <w:sz w:val="28"/>
          <w:szCs w:val="28"/>
        </w:rPr>
        <w:br/>
        <w:t>Wij denken speciaal aan de kinderen</w:t>
      </w:r>
      <w:r w:rsidRPr="00D7338F">
        <w:rPr>
          <w:rFonts w:ascii="Times New Roman" w:eastAsia="Times New Roman" w:hAnsi="Times New Roman" w:cs="Times New Roman"/>
          <w:b/>
          <w:bCs/>
          <w:color w:val="C00000"/>
          <w:sz w:val="28"/>
          <w:szCs w:val="28"/>
        </w:rPr>
        <w:br/>
        <w:t>die het moeilijk hebben,</w:t>
      </w:r>
      <w:r w:rsidRPr="00D7338F">
        <w:rPr>
          <w:rFonts w:ascii="Times New Roman" w:eastAsia="Times New Roman" w:hAnsi="Times New Roman" w:cs="Times New Roman"/>
          <w:b/>
          <w:bCs/>
          <w:color w:val="C00000"/>
          <w:sz w:val="28"/>
          <w:szCs w:val="28"/>
        </w:rPr>
        <w:br/>
        <w:t>hier in ons eigen land en</w:t>
      </w:r>
      <w:r w:rsidRPr="00D7338F">
        <w:rPr>
          <w:rFonts w:ascii="Times New Roman" w:eastAsia="Times New Roman" w:hAnsi="Times New Roman" w:cs="Times New Roman"/>
          <w:b/>
          <w:bCs/>
          <w:color w:val="C00000"/>
          <w:sz w:val="28"/>
          <w:szCs w:val="28"/>
        </w:rPr>
        <w:br/>
        <w:t>in Kibera</w:t>
      </w:r>
      <w:r w:rsidRPr="00D7338F">
        <w:rPr>
          <w:rFonts w:ascii="Times New Roman" w:eastAsia="Times New Roman" w:hAnsi="Times New Roman" w:cs="Times New Roman"/>
          <w:b/>
          <w:bCs/>
          <w:color w:val="C00000"/>
          <w:sz w:val="28"/>
          <w:szCs w:val="28"/>
        </w:rPr>
        <w:br/>
        <w:t>Wij bidden U: help ons</w:t>
      </w:r>
      <w:r w:rsidRPr="00D7338F">
        <w:rPr>
          <w:rFonts w:ascii="Times New Roman" w:eastAsia="Times New Roman" w:hAnsi="Times New Roman" w:cs="Times New Roman"/>
          <w:b/>
          <w:bCs/>
          <w:color w:val="C00000"/>
          <w:sz w:val="28"/>
          <w:szCs w:val="28"/>
        </w:rPr>
        <w:br/>
        <w:t>om er samen een mooie wereld van te maken.</w:t>
      </w:r>
      <w:r w:rsidRPr="00D7338F">
        <w:rPr>
          <w:rFonts w:ascii="Times New Roman" w:eastAsia="Times New Roman" w:hAnsi="Times New Roman" w:cs="Times New Roman"/>
          <w:b/>
          <w:bCs/>
          <w:color w:val="C00000"/>
          <w:sz w:val="28"/>
          <w:szCs w:val="28"/>
        </w:rPr>
        <w:br/>
        <w:t>Amen</w:t>
      </w:r>
    </w:p>
    <w:p w14:paraId="657B2F5D" w14:textId="47B0E2E4" w:rsidR="004410EA" w:rsidRDefault="004B3B5D" w:rsidP="00F37661">
      <w:r>
        <w:rPr>
          <w:noProof/>
        </w:rPr>
        <w:lastRenderedPageBreak/>
        <w:drawing>
          <wp:inline distT="0" distB="0" distL="0" distR="0" wp14:anchorId="67FD123A" wp14:editId="72B12D42">
            <wp:extent cx="5715000" cy="7620000"/>
            <wp:effectExtent l="0" t="0" r="0" b="0"/>
            <wp:docPr id="4" name="im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sectPr w:rsidR="004410EA" w:rsidSect="00441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B7"/>
    <w:rsid w:val="00155801"/>
    <w:rsid w:val="001C5CBE"/>
    <w:rsid w:val="001D7A1F"/>
    <w:rsid w:val="00216716"/>
    <w:rsid w:val="00291E5A"/>
    <w:rsid w:val="002B3B0D"/>
    <w:rsid w:val="003C64BC"/>
    <w:rsid w:val="004410EA"/>
    <w:rsid w:val="004A144B"/>
    <w:rsid w:val="004B3B5D"/>
    <w:rsid w:val="004E32E3"/>
    <w:rsid w:val="005540B6"/>
    <w:rsid w:val="00732E93"/>
    <w:rsid w:val="008B7CD9"/>
    <w:rsid w:val="009C7631"/>
    <w:rsid w:val="00A65C27"/>
    <w:rsid w:val="00A815F3"/>
    <w:rsid w:val="00AF5CE7"/>
    <w:rsid w:val="00B5784A"/>
    <w:rsid w:val="00B939DC"/>
    <w:rsid w:val="00C03A99"/>
    <w:rsid w:val="00CB3679"/>
    <w:rsid w:val="00D7338F"/>
    <w:rsid w:val="00DB1C26"/>
    <w:rsid w:val="00E45EB7"/>
    <w:rsid w:val="00F2354F"/>
    <w:rsid w:val="00F376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741"/>
  <w15:chartTrackingRefBased/>
  <w15:docId w15:val="{42F9479D-B470-4066-8145-03224C0A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10EA"/>
    <w:rPr>
      <w:color w:val="0563C1" w:themeColor="hyperlink"/>
      <w:u w:val="single"/>
    </w:rPr>
  </w:style>
  <w:style w:type="character" w:styleId="Onopgelostemelding">
    <w:name w:val="Unresolved Mention"/>
    <w:basedOn w:val="Standaardalinea-lettertype"/>
    <w:uiPriority w:val="99"/>
    <w:semiHidden/>
    <w:unhideWhenUsed/>
    <w:rsid w:val="004410EA"/>
    <w:rPr>
      <w:color w:val="605E5C"/>
      <w:shd w:val="clear" w:color="auto" w:fill="E1DFDD"/>
    </w:rPr>
  </w:style>
  <w:style w:type="paragraph" w:styleId="Normaalweb">
    <w:name w:val="Normal (Web)"/>
    <w:basedOn w:val="Standaard"/>
    <w:uiPriority w:val="99"/>
    <w:semiHidden/>
    <w:unhideWhenUsed/>
    <w:rsid w:val="003C64BC"/>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C6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8533">
      <w:bodyDiv w:val="1"/>
      <w:marLeft w:val="0"/>
      <w:marRight w:val="0"/>
      <w:marTop w:val="0"/>
      <w:marBottom w:val="0"/>
      <w:divBdr>
        <w:top w:val="none" w:sz="0" w:space="0" w:color="auto"/>
        <w:left w:val="none" w:sz="0" w:space="0" w:color="auto"/>
        <w:bottom w:val="none" w:sz="0" w:space="0" w:color="auto"/>
        <w:right w:val="none" w:sz="0" w:space="0" w:color="auto"/>
      </w:divBdr>
    </w:div>
    <w:div w:id="670138338">
      <w:bodyDiv w:val="1"/>
      <w:marLeft w:val="0"/>
      <w:marRight w:val="0"/>
      <w:marTop w:val="0"/>
      <w:marBottom w:val="0"/>
      <w:divBdr>
        <w:top w:val="none" w:sz="0" w:space="0" w:color="auto"/>
        <w:left w:val="none" w:sz="0" w:space="0" w:color="auto"/>
        <w:bottom w:val="none" w:sz="0" w:space="0" w:color="auto"/>
        <w:right w:val="none" w:sz="0" w:space="0" w:color="auto"/>
      </w:divBdr>
    </w:div>
    <w:div w:id="11920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kinderwoorddienst.nl/images/websites/kinderwoorddienst/audio/05_wil_je_wel_geloven.m4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3</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3</cp:revision>
  <dcterms:created xsi:type="dcterms:W3CDTF">2022-09-28T09:47:00Z</dcterms:created>
  <dcterms:modified xsi:type="dcterms:W3CDTF">2022-09-28T20:25:00Z</dcterms:modified>
</cp:coreProperties>
</file>